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417"/>
        <w:gridCol w:w="5745"/>
      </w:tblGrid>
      <w:tr w:rsidR="00E2235D" w:rsidTr="00183EC3">
        <w:tc>
          <w:tcPr>
            <w:tcW w:w="4644" w:type="dxa"/>
          </w:tcPr>
          <w:p w:rsidR="00E2235D" w:rsidRPr="0046572E" w:rsidRDefault="00E2235D" w:rsidP="00183EC3">
            <w:pPr>
              <w:spacing w:before="120" w:after="120"/>
              <w:ind w:right="140"/>
              <w:rPr>
                <w:szCs w:val="20"/>
              </w:rPr>
            </w:pPr>
          </w:p>
        </w:tc>
        <w:tc>
          <w:tcPr>
            <w:tcW w:w="4926" w:type="dxa"/>
          </w:tcPr>
          <w:p w:rsidR="00E2235D" w:rsidRPr="00330DEF" w:rsidRDefault="00E2235D" w:rsidP="00183EC3">
            <w:pPr>
              <w:ind w:right="140"/>
              <w:jc w:val="center"/>
            </w:pPr>
            <w:r w:rsidRPr="00330DEF">
              <w:t>Приложение № 1</w:t>
            </w:r>
          </w:p>
          <w:p w:rsidR="003C7644" w:rsidRDefault="003C7644" w:rsidP="003C7644">
            <w:pPr>
              <w:ind w:right="140"/>
            </w:pPr>
            <w:r>
              <w:t xml:space="preserve">   к решению</w:t>
            </w:r>
            <w:r>
              <w:rPr>
                <w:sz w:val="28"/>
                <w:szCs w:val="20"/>
              </w:rPr>
              <w:t xml:space="preserve"> </w:t>
            </w:r>
            <w:r>
              <w:t>Прохладненской городской</w:t>
            </w:r>
          </w:p>
          <w:p w:rsidR="00E2235D" w:rsidRDefault="003C7644" w:rsidP="003C7644">
            <w:pPr>
              <w:ind w:right="140"/>
            </w:pPr>
            <w:r>
              <w:t>т</w:t>
            </w:r>
            <w:r w:rsidRPr="00DA5B1B">
              <w:t>ерриториальной</w:t>
            </w:r>
            <w:r>
              <w:t xml:space="preserve"> </w:t>
            </w:r>
            <w:r w:rsidR="00E2235D">
              <w:t>избирательной комиссии</w:t>
            </w:r>
          </w:p>
          <w:p w:rsidR="00E2235D" w:rsidRPr="00330DEF" w:rsidRDefault="002C6C84" w:rsidP="00342880">
            <w:pPr>
              <w:widowControl w:val="0"/>
              <w:suppressAutoHyphens/>
              <w:ind w:right="140"/>
            </w:pPr>
            <w:r>
              <w:t xml:space="preserve">             от 01 июня</w:t>
            </w:r>
            <w:bookmarkStart w:id="0" w:name="_GoBack"/>
            <w:bookmarkEnd w:id="0"/>
            <w:r w:rsidR="00E2235D">
              <w:t xml:space="preserve"> 2026 года №</w:t>
            </w:r>
            <w:r w:rsidR="00342880">
              <w:t>7</w:t>
            </w:r>
            <w:r w:rsidR="00E2235D">
              <w:t>/</w:t>
            </w:r>
            <w:r w:rsidR="00342880">
              <w:t>1</w:t>
            </w:r>
            <w:r w:rsidR="006C0099">
              <w:t>-6</w:t>
            </w:r>
          </w:p>
        </w:tc>
      </w:tr>
    </w:tbl>
    <w:p w:rsidR="00E2235D" w:rsidRDefault="00E2235D" w:rsidP="00E2235D">
      <w:pPr>
        <w:ind w:right="140"/>
        <w:jc w:val="center"/>
        <w:rPr>
          <w:b/>
        </w:rPr>
      </w:pPr>
    </w:p>
    <w:p w:rsidR="00E2235D" w:rsidRPr="00330DEF" w:rsidRDefault="00E2235D" w:rsidP="00E2235D">
      <w:pPr>
        <w:ind w:right="140"/>
        <w:jc w:val="center"/>
        <w:rPr>
          <w:b/>
        </w:rPr>
      </w:pPr>
      <w:r w:rsidRPr="00330DEF">
        <w:rPr>
          <w:b/>
        </w:rPr>
        <w:t>ПЕРЕЧЕНЬ</w:t>
      </w:r>
    </w:p>
    <w:p w:rsidR="00E2235D" w:rsidRPr="00544B17" w:rsidRDefault="00E2235D" w:rsidP="00E2235D">
      <w:pPr>
        <w:pStyle w:val="a3"/>
        <w:widowControl/>
        <w:spacing w:after="0"/>
        <w:ind w:right="140"/>
        <w:rPr>
          <w:szCs w:val="28"/>
        </w:rPr>
      </w:pPr>
      <w:r w:rsidRPr="00544B17">
        <w:rPr>
          <w:szCs w:val="28"/>
          <w:lang w:eastAsia="ar-SA"/>
        </w:rPr>
        <w:t xml:space="preserve">и формы документов, представляемых </w:t>
      </w:r>
      <w:r w:rsidRPr="00544B17">
        <w:rPr>
          <w:szCs w:val="28"/>
        </w:rPr>
        <w:t xml:space="preserve">избирательными объединениями </w:t>
      </w:r>
      <w:r w:rsidRPr="00544B17">
        <w:rPr>
          <w:szCs w:val="28"/>
          <w:lang w:eastAsia="ar-SA"/>
        </w:rPr>
        <w:t xml:space="preserve">в </w:t>
      </w:r>
      <w:r w:rsidR="003C7644">
        <w:rPr>
          <w:szCs w:val="28"/>
          <w:lang w:eastAsia="ar-SA"/>
        </w:rPr>
        <w:t>Прохладненскую городскую</w:t>
      </w:r>
      <w:r w:rsidRPr="00544B17">
        <w:rPr>
          <w:szCs w:val="28"/>
          <w:lang w:eastAsia="ar-SA"/>
        </w:rPr>
        <w:t xml:space="preserve"> территориальную избирательную комиссию при проведении выборов </w:t>
      </w:r>
      <w:r w:rsidRPr="00544B17">
        <w:rPr>
          <w:iCs/>
          <w:spacing w:val="-2"/>
          <w:szCs w:val="28"/>
        </w:rPr>
        <w:t xml:space="preserve">депутатов </w:t>
      </w:r>
      <w:r w:rsidRPr="00544B17">
        <w:rPr>
          <w:kern w:val="2"/>
          <w:szCs w:val="28"/>
        </w:rPr>
        <w:t>представительных органов местного самоуправления</w:t>
      </w:r>
      <w:r w:rsidRPr="00544B17">
        <w:rPr>
          <w:szCs w:val="28"/>
        </w:rPr>
        <w:t xml:space="preserve"> </w:t>
      </w:r>
      <w:r w:rsidR="003C7644">
        <w:rPr>
          <w:szCs w:val="28"/>
        </w:rPr>
        <w:t>г.о.Прохладный КБР восьмого</w:t>
      </w:r>
      <w:r w:rsidR="002E2E2F">
        <w:rPr>
          <w:szCs w:val="28"/>
        </w:rPr>
        <w:t xml:space="preserve"> </w:t>
      </w:r>
      <w:r w:rsidRPr="00544B17">
        <w:rPr>
          <w:szCs w:val="28"/>
        </w:rPr>
        <w:t xml:space="preserve">созыва </w:t>
      </w:r>
    </w:p>
    <w:p w:rsidR="00E2235D" w:rsidRDefault="00E2235D" w:rsidP="00E2235D">
      <w:pPr>
        <w:ind w:right="140"/>
        <w:jc w:val="center"/>
        <w:rPr>
          <w:b/>
          <w:sz w:val="28"/>
          <w:szCs w:val="28"/>
          <w:u w:val="single"/>
        </w:rPr>
      </w:pPr>
    </w:p>
    <w:p w:rsidR="00A15C48" w:rsidRDefault="00A15C48" w:rsidP="0095534D">
      <w:pPr>
        <w:jc w:val="center"/>
        <w:rPr>
          <w:b/>
          <w:sz w:val="28"/>
          <w:szCs w:val="20"/>
        </w:rPr>
      </w:pPr>
    </w:p>
    <w:p w:rsidR="00D42B13" w:rsidRDefault="00102600" w:rsidP="00D42B13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1</w:t>
      </w:r>
      <w:r w:rsidR="00D42B13">
        <w:rPr>
          <w:b/>
          <w:sz w:val="28"/>
          <w:szCs w:val="20"/>
        </w:rPr>
        <w:t>. </w:t>
      </w:r>
      <w:r w:rsidR="00D42B13">
        <w:rPr>
          <w:b/>
          <w:bCs/>
          <w:sz w:val="28"/>
          <w:szCs w:val="28"/>
        </w:rPr>
        <w:t xml:space="preserve"> Документы, представляемые </w:t>
      </w:r>
      <w:r w:rsidR="00D42B13">
        <w:rPr>
          <w:b/>
          <w:bCs/>
          <w:sz w:val="28"/>
        </w:rPr>
        <w:t xml:space="preserve">в </w:t>
      </w:r>
      <w:r w:rsidR="00E84020">
        <w:rPr>
          <w:b/>
          <w:bCs/>
          <w:sz w:val="28"/>
        </w:rPr>
        <w:t>территориальную</w:t>
      </w:r>
      <w:r w:rsidR="00D42B13">
        <w:rPr>
          <w:b/>
          <w:bCs/>
          <w:sz w:val="28"/>
        </w:rPr>
        <w:t xml:space="preserve"> избирательную </w:t>
      </w:r>
    </w:p>
    <w:p w:rsidR="00102600" w:rsidRDefault="00D42B13" w:rsidP="0010260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комиссию избирательным объединением</w:t>
      </w:r>
      <w:r w:rsidR="00E84020">
        <w:rPr>
          <w:b/>
          <w:bCs/>
          <w:sz w:val="28"/>
        </w:rPr>
        <w:t>,</w:t>
      </w:r>
      <w:r>
        <w:rPr>
          <w:b/>
          <w:bCs/>
          <w:sz w:val="28"/>
        </w:rPr>
        <w:t xml:space="preserve"> выдвинувшим </w:t>
      </w:r>
      <w:r w:rsidR="0064725A">
        <w:rPr>
          <w:b/>
          <w:bCs/>
          <w:sz w:val="28"/>
        </w:rPr>
        <w:t xml:space="preserve">список </w:t>
      </w:r>
      <w:r>
        <w:rPr>
          <w:b/>
          <w:bCs/>
          <w:sz w:val="28"/>
        </w:rPr>
        <w:t>кандидатов в депутаты по единому избирательному округу</w:t>
      </w:r>
    </w:p>
    <w:p w:rsidR="00D42B13" w:rsidRDefault="00D42B13" w:rsidP="00D42B13">
      <w:pPr>
        <w:jc w:val="center"/>
        <w:rPr>
          <w:b/>
          <w:bCs/>
          <w:sz w:val="28"/>
        </w:rPr>
      </w:pPr>
    </w:p>
    <w:p w:rsidR="0064725A" w:rsidRPr="004A3551" w:rsidRDefault="00102600" w:rsidP="00D42B13">
      <w:pPr>
        <w:tabs>
          <w:tab w:val="left" w:pos="732"/>
        </w:tabs>
        <w:jc w:val="both"/>
        <w:rPr>
          <w:sz w:val="28"/>
          <w:szCs w:val="20"/>
        </w:rPr>
      </w:pPr>
      <w:r>
        <w:rPr>
          <w:sz w:val="28"/>
          <w:szCs w:val="20"/>
        </w:rPr>
        <w:tab/>
        <w:t>1</w:t>
      </w:r>
      <w:r w:rsidR="00D42B13">
        <w:rPr>
          <w:sz w:val="28"/>
          <w:szCs w:val="20"/>
        </w:rPr>
        <w:t>.1.</w:t>
      </w:r>
      <w:r w:rsidR="0064725A">
        <w:rPr>
          <w:sz w:val="28"/>
          <w:szCs w:val="20"/>
        </w:rPr>
        <w:t xml:space="preserve"> </w:t>
      </w:r>
      <w:r w:rsidR="00FC0EDD">
        <w:rPr>
          <w:sz w:val="28"/>
          <w:szCs w:val="20"/>
        </w:rPr>
        <w:t xml:space="preserve">Решение политической партии (конференции, собрания) его регионального или местного отделения о выдвижении кандидатов по единому </w:t>
      </w:r>
      <w:r w:rsidR="00FC0EDD" w:rsidRPr="004A3551">
        <w:rPr>
          <w:sz w:val="28"/>
          <w:szCs w:val="20"/>
        </w:rPr>
        <w:t>избирательному округу (ч.2 ст. 27</w:t>
      </w:r>
      <w:r w:rsidR="001C6809">
        <w:rPr>
          <w:sz w:val="28"/>
          <w:szCs w:val="20"/>
        </w:rPr>
        <w:t xml:space="preserve"> Закона КБР</w:t>
      </w:r>
      <w:r w:rsidR="00FC0EDD" w:rsidRPr="004A3551">
        <w:rPr>
          <w:sz w:val="28"/>
          <w:szCs w:val="20"/>
        </w:rPr>
        <w:t xml:space="preserve">) </w:t>
      </w:r>
      <w:r w:rsidR="001C6809">
        <w:rPr>
          <w:sz w:val="28"/>
          <w:szCs w:val="20"/>
        </w:rPr>
        <w:t>(</w:t>
      </w:r>
      <w:r w:rsidR="001C6809" w:rsidRPr="001C6809">
        <w:rPr>
          <w:sz w:val="28"/>
          <w:szCs w:val="28"/>
        </w:rPr>
        <w:t xml:space="preserve">приложение № </w:t>
      </w:r>
      <w:r w:rsidR="001C6809">
        <w:rPr>
          <w:sz w:val="28"/>
          <w:szCs w:val="28"/>
        </w:rPr>
        <w:t>18)</w:t>
      </w:r>
    </w:p>
    <w:p w:rsidR="00D42B13" w:rsidRPr="004A3551" w:rsidRDefault="00DF6410" w:rsidP="00D42B13">
      <w:pPr>
        <w:tabs>
          <w:tab w:val="left" w:pos="732"/>
        </w:tabs>
        <w:jc w:val="both"/>
        <w:rPr>
          <w:sz w:val="28"/>
          <w:szCs w:val="20"/>
        </w:rPr>
      </w:pPr>
      <w:r w:rsidRPr="004A3551">
        <w:rPr>
          <w:sz w:val="28"/>
          <w:szCs w:val="20"/>
        </w:rPr>
        <w:tab/>
      </w:r>
      <w:r w:rsidR="00102600">
        <w:rPr>
          <w:sz w:val="28"/>
          <w:szCs w:val="20"/>
        </w:rPr>
        <w:t>1</w:t>
      </w:r>
      <w:r w:rsidRPr="004A3551">
        <w:rPr>
          <w:sz w:val="28"/>
          <w:szCs w:val="20"/>
        </w:rPr>
        <w:t xml:space="preserve">.2. </w:t>
      </w:r>
      <w:r w:rsidR="00FC0EDD" w:rsidRPr="004A3551">
        <w:rPr>
          <w:sz w:val="28"/>
          <w:szCs w:val="20"/>
        </w:rPr>
        <w:t>Список кандидатов, выдвинутый избирательным объединением по единому избирательному округу по форме</w:t>
      </w:r>
      <w:r w:rsidR="00531E77" w:rsidRPr="004A3551">
        <w:rPr>
          <w:sz w:val="28"/>
          <w:szCs w:val="20"/>
        </w:rPr>
        <w:t xml:space="preserve">, утвержденной решением </w:t>
      </w:r>
      <w:r w:rsidR="00016E2E">
        <w:rPr>
          <w:sz w:val="28"/>
          <w:szCs w:val="20"/>
        </w:rPr>
        <w:t xml:space="preserve">Прохладненской городской территориальной </w:t>
      </w:r>
      <w:r w:rsidR="00531E77" w:rsidRPr="004A3551">
        <w:rPr>
          <w:sz w:val="28"/>
          <w:szCs w:val="20"/>
        </w:rPr>
        <w:t>избирательной комиссии</w:t>
      </w:r>
      <w:r w:rsidR="00342880">
        <w:rPr>
          <w:sz w:val="28"/>
          <w:szCs w:val="20"/>
        </w:rPr>
        <w:t xml:space="preserve"> от                29 мая 2026 года</w:t>
      </w:r>
      <w:r w:rsidR="00016E2E">
        <w:rPr>
          <w:sz w:val="28"/>
          <w:szCs w:val="20"/>
        </w:rPr>
        <w:t xml:space="preserve"> №</w:t>
      </w:r>
      <w:r w:rsidR="00342880">
        <w:rPr>
          <w:sz w:val="28"/>
          <w:szCs w:val="20"/>
        </w:rPr>
        <w:t>7</w:t>
      </w:r>
      <w:r w:rsidR="00016E2E">
        <w:rPr>
          <w:sz w:val="28"/>
          <w:szCs w:val="20"/>
        </w:rPr>
        <w:t>/</w:t>
      </w:r>
      <w:r w:rsidR="00342880">
        <w:rPr>
          <w:sz w:val="28"/>
          <w:szCs w:val="20"/>
        </w:rPr>
        <w:t>1</w:t>
      </w:r>
      <w:r w:rsidR="00016E2E">
        <w:rPr>
          <w:sz w:val="28"/>
          <w:szCs w:val="20"/>
        </w:rPr>
        <w:t>-6</w:t>
      </w:r>
      <w:r w:rsidR="00531E77" w:rsidRPr="004A3551">
        <w:rPr>
          <w:sz w:val="28"/>
          <w:szCs w:val="20"/>
        </w:rPr>
        <w:t>, организующей подготовку и проведение выборов в органы местного самоуправления</w:t>
      </w:r>
      <w:r w:rsidR="00FC0EDD" w:rsidRPr="004A3551">
        <w:rPr>
          <w:sz w:val="28"/>
          <w:szCs w:val="20"/>
        </w:rPr>
        <w:t xml:space="preserve"> (ч.15, ч.15.4 ст.27 Закона КБР)</w:t>
      </w:r>
      <w:r w:rsidR="00531E77" w:rsidRPr="004A3551">
        <w:rPr>
          <w:sz w:val="28"/>
          <w:szCs w:val="20"/>
        </w:rPr>
        <w:t xml:space="preserve"> (приложение № </w:t>
      </w:r>
      <w:r w:rsidR="009D39AB" w:rsidRPr="004A3551">
        <w:rPr>
          <w:sz w:val="28"/>
          <w:szCs w:val="20"/>
        </w:rPr>
        <w:t>3</w:t>
      </w:r>
      <w:r w:rsidR="00531E77" w:rsidRPr="004A3551">
        <w:rPr>
          <w:sz w:val="28"/>
          <w:szCs w:val="20"/>
        </w:rPr>
        <w:t>)</w:t>
      </w:r>
      <w:r w:rsidR="00FC0EDD" w:rsidRPr="004A3551">
        <w:rPr>
          <w:sz w:val="28"/>
          <w:szCs w:val="20"/>
        </w:rPr>
        <w:t>.</w:t>
      </w:r>
    </w:p>
    <w:p w:rsidR="00D42B13" w:rsidRPr="004A3551" w:rsidRDefault="00102600" w:rsidP="00D42B13">
      <w:pPr>
        <w:pStyle w:val="14-15"/>
        <w:widowControl/>
        <w:spacing w:line="240" w:lineRule="auto"/>
        <w:ind w:firstLine="720"/>
      </w:pPr>
      <w:r>
        <w:t>1</w:t>
      </w:r>
      <w:r w:rsidR="00DF6410" w:rsidRPr="004A3551">
        <w:t>.3</w:t>
      </w:r>
      <w:r w:rsidR="00D42B13" w:rsidRPr="004A3551">
        <w:t xml:space="preserve">. Заявление кандидата о согласии баллотироваться по </w:t>
      </w:r>
      <w:r w:rsidR="00FE4D9B" w:rsidRPr="004A3551">
        <w:t>единому избирательному округу (ч</w:t>
      </w:r>
      <w:r w:rsidR="00D42B13" w:rsidRPr="004A3551">
        <w:t xml:space="preserve">.1 ст.25 Закона КБР) </w:t>
      </w:r>
      <w:r w:rsidR="00FE4D9B" w:rsidRPr="004A3551">
        <w:t>(приложение №</w:t>
      </w:r>
      <w:r w:rsidR="000A5577">
        <w:t xml:space="preserve"> </w:t>
      </w:r>
      <w:r w:rsidR="007A0C94">
        <w:t>2</w:t>
      </w:r>
      <w:r w:rsidR="00D42B13" w:rsidRPr="004A3551">
        <w:t>).</w:t>
      </w:r>
    </w:p>
    <w:p w:rsidR="00D3019B" w:rsidRPr="004A3551" w:rsidRDefault="00102600" w:rsidP="00FC0EDD">
      <w:pPr>
        <w:pStyle w:val="14-15"/>
        <w:widowControl/>
        <w:spacing w:line="240" w:lineRule="auto"/>
        <w:ind w:firstLine="720"/>
      </w:pPr>
      <w:r>
        <w:t>1</w:t>
      </w:r>
      <w:r w:rsidR="00D42B13" w:rsidRPr="004A3551">
        <w:t>.</w:t>
      </w:r>
      <w:r w:rsidR="00FC0EDD" w:rsidRPr="004A3551">
        <w:t>4</w:t>
      </w:r>
      <w:r w:rsidR="00D42B13" w:rsidRPr="004A3551">
        <w:t>.</w:t>
      </w:r>
      <w:r w:rsidR="00FC0EDD" w:rsidRPr="004A3551">
        <w:t> </w:t>
      </w:r>
      <w:r w:rsidR="00D3019B" w:rsidRPr="004A3551">
        <w:t>Копия паспорта (или отдельных страниц паспорта)</w:t>
      </w:r>
      <w:r w:rsidR="00D3019B" w:rsidRPr="004A3551">
        <w:rPr>
          <w:rStyle w:val="a6"/>
        </w:rPr>
        <w:footnoteReference w:id="1"/>
      </w:r>
      <w:r w:rsidR="00D3019B" w:rsidRPr="004A3551">
        <w:t xml:space="preserve"> или документа, заменяющего паспорт гражданина Российской Федерации каждого из кандидатов, включенных в список кандидатов (ч.2-2 ст. 25 Закона КБР).</w:t>
      </w:r>
    </w:p>
    <w:p w:rsidR="00FC0EDD" w:rsidRPr="002E2E2F" w:rsidRDefault="00102600" w:rsidP="00FC0EDD">
      <w:pPr>
        <w:pStyle w:val="14-15"/>
        <w:widowControl/>
        <w:spacing w:line="240" w:lineRule="auto"/>
        <w:ind w:firstLine="720"/>
      </w:pPr>
      <w:r>
        <w:lastRenderedPageBreak/>
        <w:t>1</w:t>
      </w:r>
      <w:r w:rsidR="00FC0EDD" w:rsidRPr="004A3551">
        <w:t>.5. Копия соответствующего</w:t>
      </w:r>
      <w:r w:rsidR="00FC0EDD" w:rsidRPr="002E2E2F">
        <w:t xml:space="preserve">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:rsidR="00FC0EDD" w:rsidRPr="008E6235" w:rsidRDefault="00102600" w:rsidP="00FC0EDD">
      <w:pPr>
        <w:pStyle w:val="14-15"/>
        <w:widowControl/>
        <w:spacing w:line="240" w:lineRule="auto"/>
        <w:ind w:firstLine="720"/>
        <w:rPr>
          <w:szCs w:val="28"/>
        </w:rPr>
      </w:pPr>
      <w:r>
        <w:t>1</w:t>
      </w:r>
      <w:r w:rsidR="00FC0EDD" w:rsidRPr="00F43311">
        <w:t>.</w:t>
      </w:r>
      <w:r w:rsidR="009C2A28">
        <w:t>6</w:t>
      </w:r>
      <w:r w:rsidR="00FC0EDD" w:rsidRPr="00F43311">
        <w:t xml:space="preserve">. </w:t>
      </w:r>
      <w:r w:rsidR="00FC0EDD" w:rsidRPr="002E2E2F"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</w:t>
      </w:r>
      <w:r w:rsidR="00FC0EDD">
        <w:rPr>
          <w:szCs w:val="28"/>
        </w:rPr>
        <w:t xml:space="preserve"> утраты указанных документов – справки из соответствующих учебных заведений </w:t>
      </w:r>
      <w:r w:rsidR="00FC0EDD" w:rsidRPr="008E6235">
        <w:rPr>
          <w:szCs w:val="28"/>
        </w:rPr>
        <w:t>(ч.2-2 ст.25 Закона КБР).</w:t>
      </w:r>
    </w:p>
    <w:p w:rsidR="00FC0EDD" w:rsidRPr="004A3551" w:rsidRDefault="00102600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szCs w:val="28"/>
        </w:rPr>
        <w:t>1</w:t>
      </w:r>
      <w:r w:rsidR="00FC0EDD" w:rsidRPr="008E6235">
        <w:rPr>
          <w:szCs w:val="28"/>
        </w:rPr>
        <w:t>.</w:t>
      </w:r>
      <w:r w:rsidR="009C2A28">
        <w:rPr>
          <w:szCs w:val="28"/>
        </w:rPr>
        <w:t>7</w:t>
      </w:r>
      <w:r w:rsidR="00FC0EDD" w:rsidRPr="008E6235">
        <w:rPr>
          <w:szCs w:val="28"/>
        </w:rPr>
        <w:t>. </w:t>
      </w:r>
      <w:r w:rsidR="00FC0EDD">
        <w:rPr>
          <w:szCs w:val="28"/>
        </w:rPr>
        <w:t xml:space="preserve">Справка с основного места работы, копия трудовой книжки, выписка из трудовой книжки или иные документы кандидата для подтверждения </w:t>
      </w:r>
      <w:r w:rsidR="00FC0EDD" w:rsidRPr="004A3551">
        <w:rPr>
          <w:szCs w:val="28"/>
        </w:rPr>
        <w:t>сведений об основном месте работы или службы, о занимаемой должности</w:t>
      </w:r>
      <w:r w:rsidR="00FC0EDD" w:rsidRPr="004A3551">
        <w:rPr>
          <w:rStyle w:val="a6"/>
        </w:rPr>
        <w:footnoteReference w:id="2"/>
      </w:r>
      <w:r w:rsidR="00FC0EDD" w:rsidRPr="004A3551">
        <w:rPr>
          <w:szCs w:val="28"/>
        </w:rPr>
        <w:t>, заверенные кандидатом</w:t>
      </w:r>
      <w:r w:rsidR="009C2A28"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szCs w:val="28"/>
        </w:rPr>
        <w:t>, а при отсутствии основного места работы или службы – заверенные кандидатом</w:t>
      </w:r>
      <w:r w:rsidR="00FC0EDD">
        <w:rPr>
          <w:szCs w:val="28"/>
        </w:rPr>
        <w:t xml:space="preserve"> </w:t>
      </w:r>
      <w:r w:rsidR="009C2A28">
        <w:rPr>
          <w:szCs w:val="28"/>
        </w:rPr>
        <w:t xml:space="preserve">или уполномоченным представителем избирательного объединения </w:t>
      </w:r>
      <w:r w:rsidR="00FC0EDD">
        <w:rPr>
          <w:szCs w:val="28"/>
        </w:rPr>
        <w:t xml:space="preserve">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</w:t>
      </w:r>
      <w:r w:rsidR="00FC0EDD" w:rsidRPr="004A3551">
        <w:rPr>
          <w:szCs w:val="28"/>
        </w:rPr>
        <w:t>учащийся</w:t>
      </w:r>
      <w:r w:rsidR="00FC0EDD" w:rsidRPr="004A3551">
        <w:rPr>
          <w:rStyle w:val="a6"/>
        </w:rPr>
        <w:t xml:space="preserve"> </w:t>
      </w:r>
      <w:r w:rsidR="00FC0EDD" w:rsidRPr="004A3551">
        <w:rPr>
          <w:szCs w:val="28"/>
        </w:rPr>
        <w:t>(с указанием наименования организации, осуществляющей образовательную деятельность)</w:t>
      </w:r>
      <w:r w:rsidR="00FC0EDD" w:rsidRPr="004A3551">
        <w:rPr>
          <w:rStyle w:val="a6"/>
          <w:szCs w:val="28"/>
        </w:rPr>
        <w:footnoteReference w:id="3"/>
      </w:r>
      <w:r w:rsidR="00FC0EDD" w:rsidRPr="004A3551">
        <w:rPr>
          <w:szCs w:val="28"/>
        </w:rPr>
        <w:t>.</w:t>
      </w:r>
      <w:r w:rsidR="00FC0EDD" w:rsidRPr="004A3551">
        <w:rPr>
          <w:rFonts w:eastAsiaTheme="minorHAnsi"/>
          <w:szCs w:val="28"/>
          <w:lang w:eastAsia="en-US"/>
        </w:rPr>
        <w:t xml:space="preserve"> (ч.2-2 ст.25 Закона КБР).</w:t>
      </w:r>
      <w:r w:rsidR="00FC0EDD" w:rsidRPr="004A3551">
        <w:rPr>
          <w:szCs w:val="28"/>
        </w:rPr>
        <w:t xml:space="preserve">  </w:t>
      </w:r>
      <w:r w:rsidR="00FC0EDD" w:rsidRPr="004A3551">
        <w:rPr>
          <w:szCs w:val="28"/>
        </w:rPr>
        <w:tab/>
      </w:r>
      <w:r w:rsidR="002E2E2F" w:rsidRPr="0048312C">
        <w:rPr>
          <w:b/>
          <w:bCs/>
          <w:i/>
          <w:szCs w:val="28"/>
        </w:rPr>
        <w:t>Примечание.</w:t>
      </w:r>
      <w:r w:rsidR="002E2E2F" w:rsidRPr="004A3551">
        <w:rPr>
          <w:szCs w:val="28"/>
        </w:rPr>
        <w:t xml:space="preserve"> </w:t>
      </w:r>
      <w:r w:rsidR="00FC0EDD"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2A6859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="00FC0EDD"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:rsidR="00FC0EDD" w:rsidRPr="004A3551" w:rsidRDefault="00102600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</w:t>
      </w:r>
      <w:r w:rsidR="00FC0EDD" w:rsidRPr="004A3551">
        <w:rPr>
          <w:rFonts w:eastAsiaTheme="minorHAnsi"/>
          <w:szCs w:val="28"/>
          <w:lang w:eastAsia="en-US"/>
        </w:rPr>
        <w:t>.</w:t>
      </w:r>
      <w:r w:rsidR="009C2A28" w:rsidRPr="004A3551">
        <w:rPr>
          <w:rFonts w:eastAsiaTheme="minorHAnsi"/>
          <w:szCs w:val="28"/>
          <w:lang w:eastAsia="en-US"/>
        </w:rPr>
        <w:t>8</w:t>
      </w:r>
      <w:r w:rsidR="00FC0EDD"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="009C2A28"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rFonts w:eastAsiaTheme="minorHAnsi"/>
          <w:szCs w:val="28"/>
          <w:lang w:eastAsia="en-US"/>
        </w:rPr>
        <w:t xml:space="preserve"> </w:t>
      </w:r>
      <w:r w:rsidR="00FC0EDD" w:rsidRPr="004A3551">
        <w:rPr>
          <w:szCs w:val="28"/>
        </w:rPr>
        <w:t>(ч.2-2 ст.25</w:t>
      </w:r>
      <w:r w:rsidR="00FC0EDD" w:rsidRPr="004A3551">
        <w:t xml:space="preserve"> Закона КБР)</w:t>
      </w:r>
      <w:r w:rsidR="00FC0EDD" w:rsidRPr="004A3551">
        <w:rPr>
          <w:rStyle w:val="a6"/>
        </w:rPr>
        <w:footnoteReference w:id="4"/>
      </w:r>
      <w:r w:rsidR="00FC0EDD" w:rsidRPr="004A3551">
        <w:rPr>
          <w:rFonts w:eastAsiaTheme="minorHAnsi"/>
          <w:szCs w:val="28"/>
          <w:lang w:eastAsia="en-US"/>
        </w:rPr>
        <w:t>.</w:t>
      </w:r>
    </w:p>
    <w:p w:rsidR="00FC0EDD" w:rsidRPr="004A3551" w:rsidRDefault="00102600" w:rsidP="00FC0EDD">
      <w:pPr>
        <w:pStyle w:val="14-15"/>
        <w:widowControl/>
        <w:suppressAutoHyphens/>
        <w:spacing w:line="276" w:lineRule="auto"/>
        <w:ind w:firstLine="720"/>
      </w:pPr>
      <w:r>
        <w:t>1</w:t>
      </w:r>
      <w:r w:rsidR="00FC0EDD" w:rsidRPr="004A3551">
        <w:t>.</w:t>
      </w:r>
      <w:r w:rsidR="009C2A28" w:rsidRPr="004A3551">
        <w:t>9</w:t>
      </w:r>
      <w:r w:rsidR="00FC0EDD" w:rsidRPr="004A3551">
        <w:t>. 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</w:t>
      </w:r>
      <w:r w:rsidR="00FC0EDD">
        <w:t xml:space="preserve">, заверенная постоянно действующим руководящим органом политической партии, общественного </w:t>
      </w:r>
      <w:r w:rsidR="00FC0EDD" w:rsidRPr="004A3551">
        <w:t xml:space="preserve">объединения, </w:t>
      </w:r>
      <w:r w:rsidR="00FC0EDD"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="00FC0EDD" w:rsidRPr="004A3551">
        <w:rPr>
          <w:rStyle w:val="a6"/>
        </w:rPr>
        <w:footnoteReference w:id="5"/>
      </w:r>
      <w:r w:rsidR="00FC0EDD" w:rsidRPr="004A3551">
        <w:t xml:space="preserve"> </w:t>
      </w:r>
      <w:r w:rsidR="00FC0EDD" w:rsidRPr="004A3551">
        <w:rPr>
          <w:szCs w:val="28"/>
        </w:rPr>
        <w:t>(ч.2 ст.25</w:t>
      </w:r>
      <w:r w:rsidR="00970956">
        <w:t xml:space="preserve"> Закона КБР) (приложение № 4</w:t>
      </w:r>
      <w:r w:rsidR="00FC0EDD" w:rsidRPr="004A3551">
        <w:t>).</w:t>
      </w:r>
    </w:p>
    <w:p w:rsidR="00FC0EDD" w:rsidRPr="004A3551" w:rsidRDefault="00102600" w:rsidP="00FC0EDD">
      <w:pPr>
        <w:pStyle w:val="14-15"/>
        <w:widowControl/>
        <w:suppressAutoHyphens/>
        <w:spacing w:line="276" w:lineRule="auto"/>
        <w:ind w:firstLine="720"/>
      </w:pPr>
      <w:r>
        <w:lastRenderedPageBreak/>
        <w:t>1</w:t>
      </w:r>
      <w:r w:rsidR="00FC0EDD" w:rsidRPr="004A3551">
        <w:t>.</w:t>
      </w:r>
      <w:r w:rsidR="009C2A28" w:rsidRPr="004A3551">
        <w:t>10</w:t>
      </w:r>
      <w:r w:rsidR="00FC0EDD" w:rsidRPr="004A3551">
        <w:t xml:space="preserve">. </w:t>
      </w:r>
      <w:r w:rsidR="00FC0EDD"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(ч.3 ст.25</w:t>
      </w:r>
      <w:r w:rsidR="00FC0EDD" w:rsidRPr="004A3551">
        <w:t xml:space="preserve"> Закона КБР). </w:t>
      </w:r>
      <w:r w:rsidR="00FC0EDD" w:rsidRPr="004A3551">
        <w:rPr>
          <w:szCs w:val="28"/>
        </w:rPr>
        <w:t xml:space="preserve">Указанные сведения представляются на бумажном носителе и в машиночитаемом виде по форме </w:t>
      </w:r>
      <w:r w:rsidR="002A6859">
        <w:t>согласно приложению</w:t>
      </w:r>
      <w:r w:rsidR="00FC0EDD"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Федерации»)</w:t>
      </w:r>
      <w:r w:rsidR="00FC0EDD" w:rsidRPr="004A3551">
        <w:rPr>
          <w:vertAlign w:val="superscript"/>
        </w:rPr>
        <w:footnoteReference w:id="6"/>
      </w:r>
      <w:r w:rsidR="00FC0EDD" w:rsidRPr="004A3551">
        <w:rPr>
          <w:szCs w:val="28"/>
        </w:rPr>
        <w:t xml:space="preserve">. </w:t>
      </w:r>
    </w:p>
    <w:p w:rsidR="009C2A28" w:rsidRPr="004A3551" w:rsidRDefault="00102600" w:rsidP="00D42B13">
      <w:pPr>
        <w:pStyle w:val="2"/>
        <w:suppressAutoHyphens/>
        <w:spacing w:after="0" w:line="240" w:lineRule="auto"/>
        <w:ind w:firstLine="720"/>
        <w:jc w:val="both"/>
        <w:rPr>
          <w:sz w:val="28"/>
        </w:rPr>
      </w:pPr>
      <w:r>
        <w:rPr>
          <w:sz w:val="28"/>
        </w:rPr>
        <w:t>1</w:t>
      </w:r>
      <w:r w:rsidR="00D42B13" w:rsidRPr="004A3551">
        <w:rPr>
          <w:sz w:val="28"/>
        </w:rPr>
        <w:t>.</w:t>
      </w:r>
      <w:r w:rsidR="009C2A28" w:rsidRPr="004A3551">
        <w:rPr>
          <w:sz w:val="28"/>
        </w:rPr>
        <w:t>11</w:t>
      </w:r>
      <w:r w:rsidR="00D42B13" w:rsidRPr="004A3551">
        <w:rPr>
          <w:sz w:val="28"/>
        </w:rPr>
        <w:t>. </w:t>
      </w:r>
      <w:r w:rsidR="009C2A28" w:rsidRPr="004A3551">
        <w:rPr>
          <w:sz w:val="28"/>
        </w:rPr>
        <w:t>Список граждан, включенных в соответствующий список кандидатов и являющихся членами данной политической п</w:t>
      </w:r>
      <w:r w:rsidR="00035BC1">
        <w:rPr>
          <w:sz w:val="28"/>
        </w:rPr>
        <w:t>артии (ч.15 ст.27 Закона КБР) (п</w:t>
      </w:r>
      <w:r w:rsidR="009C2A28" w:rsidRPr="004A3551">
        <w:rPr>
          <w:sz w:val="28"/>
        </w:rPr>
        <w:t xml:space="preserve">риложение </w:t>
      </w:r>
      <w:r w:rsidR="000C1760" w:rsidRPr="004A3551">
        <w:rPr>
          <w:sz w:val="28"/>
        </w:rPr>
        <w:t>№</w:t>
      </w:r>
      <w:r w:rsidR="00970956">
        <w:rPr>
          <w:sz w:val="28"/>
        </w:rPr>
        <w:t xml:space="preserve"> 5</w:t>
      </w:r>
      <w:r w:rsidR="009C2A28" w:rsidRPr="004A3551">
        <w:rPr>
          <w:sz w:val="28"/>
        </w:rPr>
        <w:t>)</w:t>
      </w:r>
      <w:r w:rsidR="007351F1" w:rsidRPr="004A3551">
        <w:rPr>
          <w:sz w:val="28"/>
        </w:rPr>
        <w:t>.</w:t>
      </w:r>
    </w:p>
    <w:p w:rsidR="0049519C" w:rsidRDefault="00102600" w:rsidP="004F58D0">
      <w:pPr>
        <w:pStyle w:val="2"/>
        <w:suppressAutoHyphens/>
        <w:spacing w:after="0" w:line="240" w:lineRule="auto"/>
        <w:ind w:firstLine="720"/>
        <w:jc w:val="both"/>
        <w:rPr>
          <w:kern w:val="2"/>
          <w:sz w:val="28"/>
          <w:szCs w:val="28"/>
        </w:rPr>
      </w:pPr>
      <w:r>
        <w:rPr>
          <w:sz w:val="28"/>
        </w:rPr>
        <w:t>1</w:t>
      </w:r>
      <w:r w:rsidR="00F8670F" w:rsidRPr="004A3551">
        <w:rPr>
          <w:sz w:val="28"/>
        </w:rPr>
        <w:t>.12</w:t>
      </w:r>
      <w:r w:rsidR="00340DE2">
        <w:rPr>
          <w:sz w:val="28"/>
        </w:rPr>
        <w:t>.</w:t>
      </w:r>
      <w:r w:rsidR="00F8670F" w:rsidRPr="004A3551">
        <w:rPr>
          <w:sz w:val="28"/>
        </w:rPr>
        <w:t xml:space="preserve"> </w:t>
      </w:r>
      <w:r w:rsidR="00D42B13" w:rsidRPr="004A3551">
        <w:rPr>
          <w:sz w:val="28"/>
        </w:rPr>
        <w:t xml:space="preserve">Нотариально заверенные копии </w:t>
      </w:r>
      <w:r w:rsidR="00F8670F" w:rsidRPr="004A3551">
        <w:rPr>
          <w:sz w:val="28"/>
        </w:rPr>
        <w:t>с</w:t>
      </w:r>
      <w:r w:rsidR="00D42B13" w:rsidRPr="004A3551">
        <w:rPr>
          <w:sz w:val="28"/>
        </w:rPr>
        <w:t>оглашений о взаимодействии с общественными объединениями с приложением</w:t>
      </w:r>
      <w:r w:rsidR="00F8670F">
        <w:rPr>
          <w:sz w:val="28"/>
        </w:rPr>
        <w:t xml:space="preserve"> списка граждан, включенных на основании этого соглашения в</w:t>
      </w:r>
      <w:r w:rsidR="00D42B13">
        <w:rPr>
          <w:sz w:val="28"/>
        </w:rPr>
        <w:t xml:space="preserve"> </w:t>
      </w:r>
      <w:r w:rsidR="00F8670F">
        <w:rPr>
          <w:sz w:val="28"/>
        </w:rPr>
        <w:t>список кандидатов</w:t>
      </w:r>
      <w:r w:rsidR="00D42B13">
        <w:rPr>
          <w:rStyle w:val="a6"/>
          <w:sz w:val="28"/>
        </w:rPr>
        <w:footnoteReference w:id="7"/>
      </w:r>
      <w:r w:rsidR="00D42B13">
        <w:rPr>
          <w:sz w:val="28"/>
        </w:rPr>
        <w:t xml:space="preserve"> </w:t>
      </w:r>
      <w:r w:rsidR="001D57F0">
        <w:rPr>
          <w:sz w:val="28"/>
          <w:szCs w:val="28"/>
        </w:rPr>
        <w:t>(ч</w:t>
      </w:r>
      <w:r w:rsidR="00D42B13">
        <w:rPr>
          <w:sz w:val="28"/>
          <w:szCs w:val="28"/>
        </w:rPr>
        <w:t xml:space="preserve">.15 ст.27 </w:t>
      </w:r>
      <w:r w:rsidR="00D42B13">
        <w:rPr>
          <w:kern w:val="2"/>
          <w:sz w:val="28"/>
          <w:szCs w:val="28"/>
        </w:rPr>
        <w:t>Закона КБР).</w:t>
      </w:r>
    </w:p>
    <w:p w:rsidR="00A03F3F" w:rsidRDefault="00D47A93" w:rsidP="004F58D0">
      <w:pPr>
        <w:pStyle w:val="2"/>
        <w:suppressAutoHyphens/>
        <w:spacing w:after="0" w:line="240" w:lineRule="auto"/>
        <w:ind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1.13. Извещение о проведении съезда (конференции, общего собрания, заседания уполномоченного органа) избирательного объединения (приложение № </w:t>
      </w:r>
      <w:r>
        <w:rPr>
          <w:sz w:val="28"/>
          <w:szCs w:val="28"/>
        </w:rPr>
        <w:t>17</w:t>
      </w:r>
      <w:r>
        <w:rPr>
          <w:kern w:val="2"/>
          <w:sz w:val="28"/>
          <w:szCs w:val="28"/>
        </w:rPr>
        <w:t>).</w:t>
      </w:r>
    </w:p>
    <w:p w:rsidR="00A03F3F" w:rsidRDefault="00A03F3F" w:rsidP="004F58D0">
      <w:pPr>
        <w:pStyle w:val="2"/>
        <w:suppressAutoHyphens/>
        <w:spacing w:after="0" w:line="240" w:lineRule="auto"/>
        <w:ind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1.14. Подтверждение получения документов для заверения списка кандидатов (приложение № 19).</w:t>
      </w:r>
    </w:p>
    <w:p w:rsidR="00D47A93" w:rsidRDefault="00A03F3F" w:rsidP="004F58D0">
      <w:pPr>
        <w:pStyle w:val="2"/>
        <w:suppressAutoHyphens/>
        <w:spacing w:after="0" w:line="240" w:lineRule="auto"/>
        <w:ind w:firstLine="72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1.15. </w:t>
      </w:r>
      <w:r w:rsidR="009A5F1F">
        <w:rPr>
          <w:kern w:val="2"/>
          <w:sz w:val="28"/>
          <w:szCs w:val="28"/>
        </w:rPr>
        <w:t>Справка о документах кандидатов, выдвинутых в составе списка кандидатов по единому избирательному округу (приложение № 20).</w:t>
      </w:r>
      <w:r w:rsidR="00D47A93">
        <w:rPr>
          <w:kern w:val="2"/>
          <w:sz w:val="28"/>
          <w:szCs w:val="28"/>
        </w:rPr>
        <w:t xml:space="preserve"> </w:t>
      </w:r>
    </w:p>
    <w:p w:rsidR="006134DD" w:rsidRPr="0049519C" w:rsidRDefault="006134DD" w:rsidP="004F58D0">
      <w:pPr>
        <w:pStyle w:val="2"/>
        <w:suppressAutoHyphens/>
        <w:spacing w:after="0" w:line="240" w:lineRule="auto"/>
        <w:ind w:firstLine="720"/>
        <w:jc w:val="both"/>
      </w:pPr>
      <w:r>
        <w:rPr>
          <w:kern w:val="2"/>
          <w:sz w:val="28"/>
          <w:szCs w:val="28"/>
        </w:rPr>
        <w:t>1.16. Сведения об изменениях в ранее представленных сведениях о кандидатах из списка кандидатов, выдвинутого избирательным объединением (приложение № 6).</w:t>
      </w:r>
    </w:p>
    <w:p w:rsidR="00210CEE" w:rsidRDefault="00D47A93" w:rsidP="0004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0CEE" w:rsidRDefault="004F58D0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8567B5">
        <w:rPr>
          <w:b/>
          <w:bCs/>
          <w:sz w:val="28"/>
          <w:szCs w:val="28"/>
        </w:rPr>
        <w:t>2</w:t>
      </w:r>
      <w:r w:rsidR="00210CEE" w:rsidRPr="00210CEE">
        <w:rPr>
          <w:b/>
          <w:bCs/>
          <w:sz w:val="28"/>
          <w:szCs w:val="28"/>
        </w:rPr>
        <w:t xml:space="preserve">. Документы, представляемые в </w:t>
      </w:r>
      <w:r w:rsidR="00210CEE">
        <w:rPr>
          <w:b/>
          <w:bCs/>
          <w:sz w:val="28"/>
          <w:szCs w:val="28"/>
        </w:rPr>
        <w:t xml:space="preserve">территориальную </w:t>
      </w:r>
      <w:r w:rsidR="00210CEE" w:rsidRPr="00210CEE">
        <w:rPr>
          <w:b/>
          <w:bCs/>
          <w:sz w:val="28"/>
          <w:szCs w:val="28"/>
        </w:rPr>
        <w:t>избирательную комиссию для регистрации</w:t>
      </w:r>
      <w:r w:rsidR="00A816AE">
        <w:rPr>
          <w:b/>
          <w:bCs/>
          <w:sz w:val="28"/>
          <w:szCs w:val="28"/>
        </w:rPr>
        <w:t xml:space="preserve"> </w:t>
      </w:r>
      <w:r w:rsidR="00970956">
        <w:rPr>
          <w:b/>
          <w:bCs/>
          <w:sz w:val="28"/>
          <w:szCs w:val="28"/>
        </w:rPr>
        <w:t>доверенных лиц,</w:t>
      </w:r>
      <w:r w:rsidR="00F250D4" w:rsidRPr="00210CEE">
        <w:rPr>
          <w:b/>
          <w:bCs/>
          <w:sz w:val="28"/>
          <w:szCs w:val="28"/>
        </w:rPr>
        <w:t xml:space="preserve"> </w:t>
      </w:r>
      <w:r w:rsidR="00210CEE" w:rsidRPr="00210CEE">
        <w:rPr>
          <w:b/>
          <w:bCs/>
          <w:sz w:val="28"/>
          <w:szCs w:val="28"/>
        </w:rPr>
        <w:t>избирательным объединением</w:t>
      </w:r>
      <w:r w:rsidR="00F250D4">
        <w:rPr>
          <w:rStyle w:val="a6"/>
          <w:b/>
          <w:bCs/>
          <w:sz w:val="28"/>
          <w:szCs w:val="28"/>
        </w:rPr>
        <w:footnoteReference w:id="8"/>
      </w:r>
    </w:p>
    <w:p w:rsidR="00F250D4" w:rsidRPr="00210CEE" w:rsidRDefault="00F250D4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F250D4" w:rsidRDefault="008567B5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0956">
        <w:rPr>
          <w:sz w:val="28"/>
          <w:szCs w:val="28"/>
        </w:rPr>
        <w:t>.1. П</w:t>
      </w:r>
      <w:r w:rsidR="002B67B5">
        <w:rPr>
          <w:sz w:val="28"/>
          <w:szCs w:val="28"/>
        </w:rPr>
        <w:t>редставление избирательного объединения</w:t>
      </w:r>
      <w:r w:rsidR="00F250D4">
        <w:rPr>
          <w:sz w:val="28"/>
          <w:szCs w:val="28"/>
        </w:rPr>
        <w:t xml:space="preserve"> о назначении доверенных лиц (ч.1 ст.33 Закона КБР) (приложени</w:t>
      </w:r>
      <w:r w:rsidR="00970956">
        <w:rPr>
          <w:sz w:val="28"/>
          <w:szCs w:val="28"/>
        </w:rPr>
        <w:t>е</w:t>
      </w:r>
      <w:r w:rsidR="00F250D4">
        <w:rPr>
          <w:sz w:val="28"/>
          <w:szCs w:val="28"/>
        </w:rPr>
        <w:t xml:space="preserve"> № </w:t>
      </w:r>
      <w:r w:rsidR="001C6809">
        <w:rPr>
          <w:sz w:val="28"/>
          <w:szCs w:val="28"/>
        </w:rPr>
        <w:t>7</w:t>
      </w:r>
      <w:r w:rsidR="00F250D4">
        <w:rPr>
          <w:sz w:val="28"/>
          <w:szCs w:val="28"/>
        </w:rPr>
        <w:t>).</w:t>
      </w:r>
    </w:p>
    <w:p w:rsidR="00175EB4" w:rsidRDefault="008567B5" w:rsidP="00175E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50D4">
        <w:rPr>
          <w:sz w:val="28"/>
          <w:szCs w:val="28"/>
        </w:rPr>
        <w:t>.2.</w:t>
      </w:r>
      <w:r w:rsidR="00F250D4">
        <w:rPr>
          <w:sz w:val="28"/>
          <w:szCs w:val="28"/>
          <w:lang w:val="en-US"/>
        </w:rPr>
        <w:t> </w:t>
      </w:r>
      <w:r w:rsidR="00F250D4" w:rsidRPr="00B75047">
        <w:rPr>
          <w:sz w:val="28"/>
          <w:szCs w:val="28"/>
        </w:rPr>
        <w:t>Список доверенных лиц</w:t>
      </w:r>
      <w:r w:rsidR="00175EB4">
        <w:rPr>
          <w:sz w:val="28"/>
          <w:szCs w:val="28"/>
        </w:rPr>
        <w:t xml:space="preserve"> избирательного объединения</w:t>
      </w:r>
      <w:r w:rsidR="00FE30BE">
        <w:rPr>
          <w:sz w:val="28"/>
          <w:szCs w:val="28"/>
        </w:rPr>
        <w:t xml:space="preserve"> </w:t>
      </w:r>
      <w:r w:rsidR="00970956">
        <w:rPr>
          <w:sz w:val="28"/>
          <w:szCs w:val="28"/>
        </w:rPr>
        <w:t xml:space="preserve">(приложение </w:t>
      </w:r>
      <w:r w:rsidR="00A641DA">
        <w:rPr>
          <w:sz w:val="28"/>
          <w:szCs w:val="28"/>
        </w:rPr>
        <w:t>№</w:t>
      </w:r>
      <w:r w:rsidR="00F250D4">
        <w:rPr>
          <w:sz w:val="28"/>
          <w:szCs w:val="28"/>
        </w:rPr>
        <w:t xml:space="preserve"> </w:t>
      </w:r>
      <w:r w:rsidR="00970956">
        <w:rPr>
          <w:sz w:val="28"/>
          <w:szCs w:val="28"/>
        </w:rPr>
        <w:t>8</w:t>
      </w:r>
      <w:r w:rsidR="003A2ACD">
        <w:rPr>
          <w:sz w:val="28"/>
          <w:szCs w:val="28"/>
        </w:rPr>
        <w:t>).</w:t>
      </w:r>
    </w:p>
    <w:p w:rsidR="00F250D4" w:rsidRDefault="008567B5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5EB4">
        <w:rPr>
          <w:sz w:val="28"/>
          <w:szCs w:val="28"/>
        </w:rPr>
        <w:t>.3.</w:t>
      </w:r>
      <w:r w:rsidR="00175EB4">
        <w:rPr>
          <w:sz w:val="28"/>
          <w:szCs w:val="28"/>
          <w:lang w:val="en-US"/>
        </w:rPr>
        <w:t> </w:t>
      </w:r>
      <w:r w:rsidR="00175EB4">
        <w:rPr>
          <w:sz w:val="28"/>
          <w:szCs w:val="28"/>
        </w:rPr>
        <w:t xml:space="preserve">Заявления гражданина </w:t>
      </w:r>
      <w:r w:rsidR="00F250D4">
        <w:rPr>
          <w:sz w:val="28"/>
          <w:szCs w:val="28"/>
        </w:rPr>
        <w:t xml:space="preserve">о согласии быть доверенным лицом </w:t>
      </w:r>
      <w:r w:rsidR="00175EB4">
        <w:rPr>
          <w:sz w:val="28"/>
          <w:szCs w:val="28"/>
        </w:rPr>
        <w:t xml:space="preserve">избирательного объединения </w:t>
      </w:r>
      <w:r w:rsidR="00F250D4">
        <w:rPr>
          <w:sz w:val="28"/>
          <w:szCs w:val="28"/>
        </w:rPr>
        <w:t>(</w:t>
      </w:r>
      <w:r w:rsidR="00175EB4">
        <w:rPr>
          <w:sz w:val="28"/>
          <w:szCs w:val="28"/>
        </w:rPr>
        <w:t>ч</w:t>
      </w:r>
      <w:r w:rsidR="00F250D4">
        <w:rPr>
          <w:sz w:val="28"/>
          <w:szCs w:val="28"/>
        </w:rPr>
        <w:t xml:space="preserve">.1 ст.33 Закона </w:t>
      </w:r>
      <w:r w:rsidR="00970956">
        <w:rPr>
          <w:sz w:val="28"/>
          <w:szCs w:val="28"/>
        </w:rPr>
        <w:t>КБР) (</w:t>
      </w:r>
      <w:r w:rsidR="00F250D4" w:rsidRPr="00A641DA">
        <w:rPr>
          <w:sz w:val="28"/>
          <w:szCs w:val="28"/>
        </w:rPr>
        <w:t>приложени</w:t>
      </w:r>
      <w:r w:rsidR="00970956">
        <w:rPr>
          <w:sz w:val="28"/>
          <w:szCs w:val="28"/>
        </w:rPr>
        <w:t>е № 9</w:t>
      </w:r>
      <w:r w:rsidR="00F250D4" w:rsidRPr="00A641DA">
        <w:rPr>
          <w:sz w:val="28"/>
          <w:szCs w:val="28"/>
        </w:rPr>
        <w:t>).</w:t>
      </w:r>
    </w:p>
    <w:p w:rsidR="00F250D4" w:rsidRDefault="008567B5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250D4">
        <w:rPr>
          <w:sz w:val="28"/>
          <w:szCs w:val="28"/>
        </w:rPr>
        <w:t>.</w:t>
      </w:r>
      <w:r w:rsidR="00175EB4">
        <w:rPr>
          <w:sz w:val="28"/>
          <w:szCs w:val="28"/>
        </w:rPr>
        <w:t>4</w:t>
      </w:r>
      <w:r w:rsidR="00F250D4">
        <w:rPr>
          <w:sz w:val="28"/>
          <w:szCs w:val="28"/>
        </w:rPr>
        <w:t>.</w:t>
      </w:r>
      <w:r w:rsidR="00F250D4">
        <w:rPr>
          <w:sz w:val="28"/>
          <w:szCs w:val="28"/>
          <w:lang w:val="en-US"/>
        </w:rPr>
        <w:t> </w:t>
      </w:r>
      <w:r w:rsidR="00F250D4">
        <w:rPr>
          <w:sz w:val="28"/>
          <w:szCs w:val="28"/>
        </w:rPr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 (ч.2 ст.33 Закона КБР).</w:t>
      </w:r>
    </w:p>
    <w:p w:rsidR="00525859" w:rsidRDefault="00525859" w:rsidP="00E84020">
      <w:pPr>
        <w:pStyle w:val="14-15"/>
        <w:spacing w:line="240" w:lineRule="auto"/>
        <w:rPr>
          <w:b/>
          <w:bCs/>
          <w:szCs w:val="28"/>
        </w:rPr>
      </w:pPr>
    </w:p>
    <w:p w:rsidR="00240632" w:rsidRDefault="008567B5" w:rsidP="00D8694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42B13">
        <w:rPr>
          <w:b/>
          <w:sz w:val="28"/>
          <w:szCs w:val="28"/>
        </w:rPr>
        <w:t xml:space="preserve">. Документы, представляемые </w:t>
      </w:r>
      <w:r w:rsidR="00240632">
        <w:rPr>
          <w:b/>
          <w:sz w:val="28"/>
          <w:szCs w:val="28"/>
        </w:rPr>
        <w:t xml:space="preserve">избирательным объединением при регистрации </w:t>
      </w:r>
      <w:r w:rsidR="00D42B13">
        <w:rPr>
          <w:b/>
          <w:sz w:val="28"/>
          <w:szCs w:val="28"/>
        </w:rPr>
        <w:t>уполномоченн</w:t>
      </w:r>
      <w:r w:rsidR="00175EB4">
        <w:rPr>
          <w:b/>
          <w:sz w:val="28"/>
          <w:szCs w:val="28"/>
        </w:rPr>
        <w:t>ого</w:t>
      </w:r>
      <w:r w:rsidR="00D42B13">
        <w:rPr>
          <w:b/>
          <w:sz w:val="28"/>
          <w:szCs w:val="28"/>
        </w:rPr>
        <w:t xml:space="preserve"> представител</w:t>
      </w:r>
      <w:r w:rsidR="00175EB4">
        <w:rPr>
          <w:b/>
          <w:sz w:val="28"/>
          <w:szCs w:val="28"/>
        </w:rPr>
        <w:t>я</w:t>
      </w:r>
      <w:r w:rsidR="00D42B13">
        <w:rPr>
          <w:b/>
          <w:sz w:val="28"/>
          <w:szCs w:val="28"/>
        </w:rPr>
        <w:t xml:space="preserve"> по финансовым вопросам</w:t>
      </w:r>
      <w:r w:rsidR="00EA69E8">
        <w:rPr>
          <w:rStyle w:val="a6"/>
          <w:b/>
          <w:sz w:val="28"/>
          <w:szCs w:val="28"/>
        </w:rPr>
        <w:footnoteReference w:id="9"/>
      </w:r>
    </w:p>
    <w:p w:rsid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0632" w:rsidRDefault="008567B5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20A9">
        <w:rPr>
          <w:sz w:val="28"/>
          <w:szCs w:val="28"/>
        </w:rPr>
        <w:t>.1</w:t>
      </w:r>
      <w:r w:rsidR="001220A9" w:rsidRPr="001220A9">
        <w:rPr>
          <w:sz w:val="28"/>
          <w:szCs w:val="28"/>
        </w:rPr>
        <w:t>. </w:t>
      </w:r>
      <w:r w:rsidR="00254771">
        <w:rPr>
          <w:sz w:val="28"/>
          <w:szCs w:val="28"/>
        </w:rPr>
        <w:t xml:space="preserve"> П</w:t>
      </w:r>
      <w:r w:rsidR="00254771" w:rsidRPr="00240632">
        <w:rPr>
          <w:sz w:val="28"/>
          <w:szCs w:val="28"/>
        </w:rPr>
        <w:t>редставление</w:t>
      </w:r>
      <w:r w:rsidR="00254771">
        <w:rPr>
          <w:sz w:val="28"/>
          <w:szCs w:val="28"/>
        </w:rPr>
        <w:t xml:space="preserve"> </w:t>
      </w:r>
      <w:r w:rsidR="00240632">
        <w:rPr>
          <w:sz w:val="28"/>
          <w:szCs w:val="28"/>
        </w:rPr>
        <w:t xml:space="preserve">избирательного объединения </w:t>
      </w:r>
      <w:r w:rsidR="00240632" w:rsidRPr="00240632">
        <w:rPr>
          <w:sz w:val="28"/>
          <w:szCs w:val="28"/>
        </w:rPr>
        <w:t xml:space="preserve">о назначении уполномоченного представителя по финансовым вопросам </w:t>
      </w:r>
      <w:r w:rsidR="00254771">
        <w:rPr>
          <w:sz w:val="28"/>
          <w:szCs w:val="28"/>
        </w:rPr>
        <w:t>(при</w:t>
      </w:r>
      <w:r w:rsidR="001C6809">
        <w:rPr>
          <w:sz w:val="28"/>
          <w:szCs w:val="28"/>
        </w:rPr>
        <w:t>ложение                   № 10</w:t>
      </w:r>
      <w:r w:rsidR="00254771">
        <w:rPr>
          <w:sz w:val="28"/>
          <w:szCs w:val="28"/>
        </w:rPr>
        <w:t>)</w:t>
      </w:r>
      <w:r w:rsidR="00D47A93">
        <w:rPr>
          <w:sz w:val="28"/>
          <w:szCs w:val="28"/>
        </w:rPr>
        <w:t>.</w:t>
      </w:r>
    </w:p>
    <w:p w:rsidR="006F514A" w:rsidRDefault="008567B5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514A">
        <w:rPr>
          <w:sz w:val="28"/>
          <w:szCs w:val="28"/>
        </w:rPr>
        <w:t>.2. Список уполномоченных представителей по финансовым вопросам избирательног</w:t>
      </w:r>
      <w:r w:rsidR="000C14E5">
        <w:rPr>
          <w:sz w:val="28"/>
          <w:szCs w:val="28"/>
        </w:rPr>
        <w:t>о объединения (приложение № 11</w:t>
      </w:r>
      <w:r w:rsidR="006F514A">
        <w:rPr>
          <w:sz w:val="28"/>
          <w:szCs w:val="28"/>
        </w:rPr>
        <w:t>)</w:t>
      </w:r>
      <w:r w:rsidR="00D47A93">
        <w:rPr>
          <w:sz w:val="28"/>
          <w:szCs w:val="28"/>
        </w:rPr>
        <w:t>.</w:t>
      </w:r>
    </w:p>
    <w:p w:rsidR="00240632" w:rsidRPr="00240632" w:rsidRDefault="008567B5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720D">
        <w:rPr>
          <w:sz w:val="28"/>
          <w:szCs w:val="28"/>
        </w:rPr>
        <w:t>.3</w:t>
      </w:r>
      <w:r w:rsidR="00240632">
        <w:rPr>
          <w:sz w:val="28"/>
          <w:szCs w:val="28"/>
        </w:rPr>
        <w:t xml:space="preserve">. </w:t>
      </w:r>
      <w:r w:rsidR="00240632" w:rsidRPr="00240632">
        <w:rPr>
          <w:sz w:val="28"/>
          <w:szCs w:val="28"/>
        </w:rPr>
        <w:t>Заявление лица о согласии быть уполномоченным представителем по финансовым вопросам</w:t>
      </w:r>
      <w:r w:rsidR="00240632">
        <w:rPr>
          <w:sz w:val="28"/>
          <w:szCs w:val="28"/>
        </w:rPr>
        <w:t xml:space="preserve"> избирательного объединения</w:t>
      </w:r>
      <w:r w:rsidR="00342EC9">
        <w:rPr>
          <w:sz w:val="28"/>
          <w:szCs w:val="28"/>
        </w:rPr>
        <w:t xml:space="preserve"> (приложение</w:t>
      </w:r>
      <w:r w:rsidR="00240632" w:rsidRPr="00240632">
        <w:rPr>
          <w:sz w:val="28"/>
          <w:szCs w:val="28"/>
        </w:rPr>
        <w:t xml:space="preserve"> №</w:t>
      </w:r>
      <w:r w:rsidR="00941ABD">
        <w:rPr>
          <w:sz w:val="28"/>
          <w:szCs w:val="28"/>
        </w:rPr>
        <w:t xml:space="preserve"> </w:t>
      </w:r>
      <w:r w:rsidR="000C14E5">
        <w:rPr>
          <w:sz w:val="28"/>
          <w:szCs w:val="28"/>
        </w:rPr>
        <w:t>12</w:t>
      </w:r>
      <w:r w:rsidR="00342EC9">
        <w:rPr>
          <w:sz w:val="28"/>
          <w:szCs w:val="28"/>
        </w:rPr>
        <w:t>)</w:t>
      </w:r>
      <w:r w:rsidR="00D47A93">
        <w:rPr>
          <w:sz w:val="28"/>
          <w:szCs w:val="28"/>
        </w:rPr>
        <w:t>.</w:t>
      </w:r>
      <w:r w:rsidR="00240632" w:rsidRPr="00240632">
        <w:rPr>
          <w:sz w:val="28"/>
          <w:szCs w:val="28"/>
        </w:rPr>
        <w:t xml:space="preserve"> </w:t>
      </w:r>
    </w:p>
    <w:p w:rsidR="00EA69E8" w:rsidRDefault="008567B5" w:rsidP="00EA69E8">
      <w:pPr>
        <w:pStyle w:val="14-15"/>
        <w:widowControl/>
        <w:spacing w:line="240" w:lineRule="auto"/>
      </w:pPr>
      <w:r>
        <w:rPr>
          <w:szCs w:val="28"/>
        </w:rPr>
        <w:t>3</w:t>
      </w:r>
      <w:r w:rsidR="0099720D">
        <w:rPr>
          <w:szCs w:val="28"/>
        </w:rPr>
        <w:t>.4</w:t>
      </w:r>
      <w:r w:rsidR="00EA69E8">
        <w:rPr>
          <w:szCs w:val="28"/>
        </w:rPr>
        <w:t xml:space="preserve">. </w:t>
      </w:r>
      <w:r w:rsidR="00EA69E8">
        <w:t>Нотариально удостоверенная доверенность</w:t>
      </w:r>
      <w:r w:rsidR="00EA69E8" w:rsidRPr="00EA69E8">
        <w:rPr>
          <w:color w:val="000000"/>
        </w:rPr>
        <w:t xml:space="preserve"> </w:t>
      </w:r>
      <w:r w:rsidR="00EA69E8" w:rsidRPr="000D382A">
        <w:rPr>
          <w:color w:val="000000"/>
        </w:rPr>
        <w:t>на уполномоченного</w:t>
      </w:r>
      <w:r w:rsidR="00EA69E8" w:rsidRPr="000D382A"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 w:rsidR="00EA69E8">
        <w:t xml:space="preserve"> (ч</w:t>
      </w:r>
      <w:r w:rsidR="00342EC9">
        <w:t>.2 ст.46 Закона КБР) (приложение</w:t>
      </w:r>
      <w:r w:rsidR="0083166F">
        <w:t xml:space="preserve"> №</w:t>
      </w:r>
      <w:r w:rsidR="000C14E5">
        <w:t xml:space="preserve"> 13</w:t>
      </w:r>
      <w:r w:rsidR="00342EC9">
        <w:t>)</w:t>
      </w:r>
      <w:r w:rsidR="00D47A93">
        <w:t>.</w:t>
      </w:r>
    </w:p>
    <w:p w:rsidR="00D47A93" w:rsidRDefault="00D47A93" w:rsidP="00EA69E8">
      <w:pPr>
        <w:pStyle w:val="14-15"/>
        <w:widowControl/>
        <w:spacing w:line="240" w:lineRule="auto"/>
      </w:pPr>
      <w:r>
        <w:t xml:space="preserve">3.4. Финансовый отчет о поступлении и расходовании средств избирательного фонда избирательного объединения (приложение № 16). </w:t>
      </w:r>
    </w:p>
    <w:p w:rsidR="00240632" w:rsidRP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B1570" w:rsidRDefault="008567B5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B1570" w:rsidRPr="006B1570">
        <w:rPr>
          <w:b/>
          <w:sz w:val="28"/>
          <w:szCs w:val="28"/>
        </w:rPr>
        <w:t>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</w:p>
    <w:p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8567B5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4</w:t>
      </w:r>
      <w:r w:rsidR="006B1570">
        <w:rPr>
          <w:szCs w:val="28"/>
        </w:rPr>
        <w:t xml:space="preserve">.1. </w:t>
      </w:r>
      <w:r w:rsidR="006B1570" w:rsidRPr="000D382A">
        <w:rPr>
          <w:szCs w:val="28"/>
        </w:rPr>
        <w:t xml:space="preserve">Копия решения уполномоченного органа избирательного объединения о прекращении полномочий уполномоченного представителя избирательного объединения </w:t>
      </w:r>
      <w:r w:rsidR="006B1570" w:rsidRPr="00A77036">
        <w:rPr>
          <w:szCs w:val="28"/>
        </w:rPr>
        <w:t xml:space="preserve">(приложение № </w:t>
      </w:r>
      <w:r w:rsidR="000C14E5">
        <w:rPr>
          <w:szCs w:val="28"/>
        </w:rPr>
        <w:t>14</w:t>
      </w:r>
      <w:r w:rsidR="006B1570" w:rsidRPr="00A77036">
        <w:rPr>
          <w:szCs w:val="28"/>
        </w:rPr>
        <w:t>).</w:t>
      </w:r>
    </w:p>
    <w:p w:rsidR="006B1570" w:rsidRPr="006B1570" w:rsidRDefault="008567B5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4</w:t>
      </w:r>
      <w:r w:rsidR="006B1570">
        <w:rPr>
          <w:szCs w:val="28"/>
        </w:rPr>
        <w:t xml:space="preserve">.2. </w:t>
      </w:r>
      <w:r w:rsidR="006B1570" w:rsidRPr="000D382A">
        <w:rPr>
          <w:szCs w:val="28"/>
        </w:rPr>
        <w:t>Решение уполномоченного органа избирательного объединения о</w:t>
      </w:r>
      <w:r w:rsidR="00F5346A">
        <w:rPr>
          <w:szCs w:val="28"/>
        </w:rPr>
        <w:t>б</w:t>
      </w:r>
      <w:r w:rsidR="006B1570" w:rsidRPr="000D382A">
        <w:rPr>
          <w:szCs w:val="28"/>
        </w:rPr>
        <w:t xml:space="preserve"> </w:t>
      </w:r>
      <w:r w:rsidR="00F5346A">
        <w:rPr>
          <w:szCs w:val="28"/>
        </w:rPr>
        <w:t>отзыве</w:t>
      </w:r>
      <w:r w:rsidR="006B1570" w:rsidRPr="000D382A">
        <w:rPr>
          <w:szCs w:val="28"/>
        </w:rPr>
        <w:t xml:space="preserve"> доверенного лица </w:t>
      </w:r>
      <w:r w:rsidR="006B1570" w:rsidRPr="0000111E">
        <w:rPr>
          <w:szCs w:val="28"/>
        </w:rPr>
        <w:t xml:space="preserve">(приложение № </w:t>
      </w:r>
      <w:r w:rsidR="000C14E5">
        <w:rPr>
          <w:szCs w:val="28"/>
        </w:rPr>
        <w:t>15</w:t>
      </w:r>
      <w:r w:rsidR="006B1570" w:rsidRPr="0000111E">
        <w:rPr>
          <w:szCs w:val="28"/>
        </w:rPr>
        <w:t>).</w:t>
      </w:r>
      <w:r w:rsidR="006B1570" w:rsidRPr="000D382A">
        <w:rPr>
          <w:szCs w:val="28"/>
        </w:rPr>
        <w:t xml:space="preserve"> </w:t>
      </w: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40632" w:rsidRDefault="00240632" w:rsidP="00D869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235D" w:rsidRDefault="00E2235D" w:rsidP="00E2235D">
      <w:pPr>
        <w:ind w:left="4253"/>
        <w:jc w:val="center"/>
        <w:rPr>
          <w:sz w:val="20"/>
          <w:szCs w:val="20"/>
        </w:rPr>
      </w:pPr>
    </w:p>
    <w:sectPr w:rsidR="00E2235D" w:rsidSect="002D65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9B" w:rsidRDefault="00951A9B" w:rsidP="00E2235D">
      <w:r>
        <w:separator/>
      </w:r>
    </w:p>
  </w:endnote>
  <w:endnote w:type="continuationSeparator" w:id="0">
    <w:p w:rsidR="00951A9B" w:rsidRDefault="00951A9B" w:rsidP="00E2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9B" w:rsidRDefault="00951A9B" w:rsidP="00E2235D">
      <w:r>
        <w:separator/>
      </w:r>
    </w:p>
  </w:footnote>
  <w:footnote w:type="continuationSeparator" w:id="0">
    <w:p w:rsidR="00951A9B" w:rsidRDefault="00951A9B" w:rsidP="00E2235D">
      <w:r>
        <w:continuationSeparator/>
      </w:r>
    </w:p>
  </w:footnote>
  <w:footnote w:id="1">
    <w:p w:rsidR="00D3019B" w:rsidRDefault="00D3019B" w:rsidP="0070572D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history="1">
        <w:r w:rsidRPr="00FC7ABB">
          <w:rPr>
            <w:rFonts w:eastAsiaTheme="minorHAnsi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2">
    <w:p w:rsidR="00FC0EDD" w:rsidRDefault="00FC0EDD" w:rsidP="00FC0EDD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3">
    <w:p w:rsidR="00FC0EDD" w:rsidRPr="004A3551" w:rsidRDefault="00FC0EDD" w:rsidP="00FC0EDD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4">
    <w:p w:rsidR="00FC0EDD" w:rsidRPr="004A3551" w:rsidRDefault="00FC0EDD" w:rsidP="00FC0EDD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5">
    <w:p w:rsidR="00FC0EDD" w:rsidRPr="004A3551" w:rsidRDefault="00FC0EDD" w:rsidP="00FC0EDD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6">
    <w:p w:rsidR="00FC0EDD" w:rsidRPr="00957384" w:rsidRDefault="00FC0EDD" w:rsidP="00FC0EDD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предусмотренные пунктом 1.8.</w:t>
      </w:r>
    </w:p>
  </w:footnote>
  <w:footnote w:id="7">
    <w:p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</w:t>
      </w:r>
      <w:r w:rsidR="006B5814">
        <w:rPr>
          <w:sz w:val="20"/>
        </w:rPr>
        <w:t>Если в соответствии с Федеральным законом «О политических партиях» в список кандидатов включены кандидатуры, предложенные общественным объединением, не являющимся политической партией, или его структурным подразделением.</w:t>
      </w:r>
    </w:p>
  </w:footnote>
  <w:footnote w:id="8">
    <w:p w:rsidR="00F250D4" w:rsidRPr="00F250D4" w:rsidRDefault="00F250D4" w:rsidP="00F250D4">
      <w:pPr>
        <w:pStyle w:val="a4"/>
        <w:jc w:val="both"/>
        <w:rPr>
          <w:sz w:val="16"/>
          <w:szCs w:val="16"/>
        </w:rPr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Кандидат вправе назначить до пяти доверенных лиц, а избирательное объединение – до 10 доверенных лиц</w:t>
      </w:r>
    </w:p>
  </w:footnote>
  <w:footnote w:id="9">
    <w:p w:rsidR="00EA69E8" w:rsidRDefault="00EA69E8">
      <w:pPr>
        <w:pStyle w:val="a4"/>
      </w:pPr>
      <w:r>
        <w:rPr>
          <w:rStyle w:val="a6"/>
        </w:rPr>
        <w:footnoteRef/>
      </w:r>
      <w:r>
        <w:t xml:space="preserve"> Кандидаты, баллотирующиеся только в составе списка кандидатов, выдвинутого избирательным </w:t>
      </w:r>
      <w:r w:rsidR="00342880">
        <w:t>объединением,</w:t>
      </w:r>
      <w:r>
        <w:t xml:space="preserve"> не вправе создавать собственные избирательные фонды.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5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5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1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</w:abstractNum>
  <w:abstractNum w:abstractNumId="1" w15:restartNumberingAfterBreak="0">
    <w:nsid w:val="23E370B4"/>
    <w:multiLevelType w:val="hybridMultilevel"/>
    <w:tmpl w:val="83A4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35D"/>
    <w:rsid w:val="0000111E"/>
    <w:rsid w:val="00012BB5"/>
    <w:rsid w:val="00016E2E"/>
    <w:rsid w:val="00024750"/>
    <w:rsid w:val="00035BC1"/>
    <w:rsid w:val="00042B75"/>
    <w:rsid w:val="000434DD"/>
    <w:rsid w:val="00047C11"/>
    <w:rsid w:val="00055C6E"/>
    <w:rsid w:val="00060C28"/>
    <w:rsid w:val="000910AA"/>
    <w:rsid w:val="000A1B33"/>
    <w:rsid w:val="000A5577"/>
    <w:rsid w:val="000C14E5"/>
    <w:rsid w:val="000C1760"/>
    <w:rsid w:val="000D2E17"/>
    <w:rsid w:val="000D76B5"/>
    <w:rsid w:val="00102600"/>
    <w:rsid w:val="00121C46"/>
    <w:rsid w:val="001220A9"/>
    <w:rsid w:val="00130EFD"/>
    <w:rsid w:val="001430BD"/>
    <w:rsid w:val="001603CA"/>
    <w:rsid w:val="00175EB4"/>
    <w:rsid w:val="00176B0E"/>
    <w:rsid w:val="0019265A"/>
    <w:rsid w:val="001945D6"/>
    <w:rsid w:val="001B0641"/>
    <w:rsid w:val="001B1B5D"/>
    <w:rsid w:val="001C6809"/>
    <w:rsid w:val="001D0FBA"/>
    <w:rsid w:val="001D57F0"/>
    <w:rsid w:val="001E40DA"/>
    <w:rsid w:val="001F14F6"/>
    <w:rsid w:val="00210CEE"/>
    <w:rsid w:val="00213A22"/>
    <w:rsid w:val="00235668"/>
    <w:rsid w:val="00240632"/>
    <w:rsid w:val="00254771"/>
    <w:rsid w:val="00267DF8"/>
    <w:rsid w:val="00282228"/>
    <w:rsid w:val="002838B2"/>
    <w:rsid w:val="00283F37"/>
    <w:rsid w:val="002A6859"/>
    <w:rsid w:val="002B67B5"/>
    <w:rsid w:val="002C6C84"/>
    <w:rsid w:val="002D6541"/>
    <w:rsid w:val="002E2E2F"/>
    <w:rsid w:val="002E365A"/>
    <w:rsid w:val="002E49B7"/>
    <w:rsid w:val="002F372D"/>
    <w:rsid w:val="003001EE"/>
    <w:rsid w:val="00306643"/>
    <w:rsid w:val="00323999"/>
    <w:rsid w:val="0032779C"/>
    <w:rsid w:val="0033413F"/>
    <w:rsid w:val="00340DE2"/>
    <w:rsid w:val="00342880"/>
    <w:rsid w:val="00342EC9"/>
    <w:rsid w:val="003868BD"/>
    <w:rsid w:val="00387F25"/>
    <w:rsid w:val="003968F6"/>
    <w:rsid w:val="003A2ACD"/>
    <w:rsid w:val="003B24BE"/>
    <w:rsid w:val="003C0050"/>
    <w:rsid w:val="003C254E"/>
    <w:rsid w:val="003C7644"/>
    <w:rsid w:val="003D437B"/>
    <w:rsid w:val="003D6CC2"/>
    <w:rsid w:val="003F04CF"/>
    <w:rsid w:val="00402967"/>
    <w:rsid w:val="004367DD"/>
    <w:rsid w:val="00450B34"/>
    <w:rsid w:val="00456D79"/>
    <w:rsid w:val="004664D0"/>
    <w:rsid w:val="0048196E"/>
    <w:rsid w:val="0048312C"/>
    <w:rsid w:val="0049519C"/>
    <w:rsid w:val="004A3551"/>
    <w:rsid w:val="004B4B49"/>
    <w:rsid w:val="004D3D1F"/>
    <w:rsid w:val="004E3D84"/>
    <w:rsid w:val="004F20E4"/>
    <w:rsid w:val="004F2E86"/>
    <w:rsid w:val="004F42D7"/>
    <w:rsid w:val="004F4B9D"/>
    <w:rsid w:val="004F58D0"/>
    <w:rsid w:val="00514978"/>
    <w:rsid w:val="00525859"/>
    <w:rsid w:val="005267EB"/>
    <w:rsid w:val="00531E77"/>
    <w:rsid w:val="00591F43"/>
    <w:rsid w:val="00592D08"/>
    <w:rsid w:val="005A09FC"/>
    <w:rsid w:val="005A7393"/>
    <w:rsid w:val="005C0483"/>
    <w:rsid w:val="005C3116"/>
    <w:rsid w:val="005C4C0C"/>
    <w:rsid w:val="005E4309"/>
    <w:rsid w:val="005F1D87"/>
    <w:rsid w:val="006134DD"/>
    <w:rsid w:val="006252A2"/>
    <w:rsid w:val="00635399"/>
    <w:rsid w:val="00635BB3"/>
    <w:rsid w:val="00637F18"/>
    <w:rsid w:val="0064725A"/>
    <w:rsid w:val="00655EB6"/>
    <w:rsid w:val="00665C0A"/>
    <w:rsid w:val="00671E28"/>
    <w:rsid w:val="006A20B2"/>
    <w:rsid w:val="006B1570"/>
    <w:rsid w:val="006B5814"/>
    <w:rsid w:val="006C0099"/>
    <w:rsid w:val="006F45EE"/>
    <w:rsid w:val="006F514A"/>
    <w:rsid w:val="0070475C"/>
    <w:rsid w:val="0070572D"/>
    <w:rsid w:val="00724766"/>
    <w:rsid w:val="007351F1"/>
    <w:rsid w:val="0077184A"/>
    <w:rsid w:val="007A0C94"/>
    <w:rsid w:val="007E7A84"/>
    <w:rsid w:val="0080006E"/>
    <w:rsid w:val="008121BA"/>
    <w:rsid w:val="0083166F"/>
    <w:rsid w:val="00834F0A"/>
    <w:rsid w:val="00837577"/>
    <w:rsid w:val="008567B5"/>
    <w:rsid w:val="00877A08"/>
    <w:rsid w:val="008A2971"/>
    <w:rsid w:val="008A6CA1"/>
    <w:rsid w:val="008C4315"/>
    <w:rsid w:val="008E6235"/>
    <w:rsid w:val="008F5FC6"/>
    <w:rsid w:val="008F7F8B"/>
    <w:rsid w:val="00900B48"/>
    <w:rsid w:val="00901BCF"/>
    <w:rsid w:val="00913682"/>
    <w:rsid w:val="009144FB"/>
    <w:rsid w:val="00941ABD"/>
    <w:rsid w:val="00951A9B"/>
    <w:rsid w:val="0095534D"/>
    <w:rsid w:val="00970956"/>
    <w:rsid w:val="00977E93"/>
    <w:rsid w:val="00986E8B"/>
    <w:rsid w:val="0099720D"/>
    <w:rsid w:val="009A5F1F"/>
    <w:rsid w:val="009B4E87"/>
    <w:rsid w:val="009C2A28"/>
    <w:rsid w:val="009D09DA"/>
    <w:rsid w:val="009D39AB"/>
    <w:rsid w:val="009F1924"/>
    <w:rsid w:val="009F2615"/>
    <w:rsid w:val="00A03F3F"/>
    <w:rsid w:val="00A15C48"/>
    <w:rsid w:val="00A32A94"/>
    <w:rsid w:val="00A37A61"/>
    <w:rsid w:val="00A430E3"/>
    <w:rsid w:val="00A51201"/>
    <w:rsid w:val="00A51786"/>
    <w:rsid w:val="00A53C4B"/>
    <w:rsid w:val="00A641DA"/>
    <w:rsid w:val="00A70B48"/>
    <w:rsid w:val="00A72B12"/>
    <w:rsid w:val="00A77036"/>
    <w:rsid w:val="00A816AE"/>
    <w:rsid w:val="00A90140"/>
    <w:rsid w:val="00A95E8B"/>
    <w:rsid w:val="00A96D0E"/>
    <w:rsid w:val="00AA0402"/>
    <w:rsid w:val="00AC0345"/>
    <w:rsid w:val="00AD6C96"/>
    <w:rsid w:val="00AF3C3C"/>
    <w:rsid w:val="00B024D7"/>
    <w:rsid w:val="00B1088D"/>
    <w:rsid w:val="00B12BFD"/>
    <w:rsid w:val="00B3766D"/>
    <w:rsid w:val="00B56472"/>
    <w:rsid w:val="00B716D3"/>
    <w:rsid w:val="00B75047"/>
    <w:rsid w:val="00B83E2B"/>
    <w:rsid w:val="00B93040"/>
    <w:rsid w:val="00BA7954"/>
    <w:rsid w:val="00BE5B32"/>
    <w:rsid w:val="00BF288C"/>
    <w:rsid w:val="00C32123"/>
    <w:rsid w:val="00C33BFD"/>
    <w:rsid w:val="00C4191A"/>
    <w:rsid w:val="00C57183"/>
    <w:rsid w:val="00C60E78"/>
    <w:rsid w:val="00C83447"/>
    <w:rsid w:val="00C91D31"/>
    <w:rsid w:val="00C9338E"/>
    <w:rsid w:val="00CC1C43"/>
    <w:rsid w:val="00CD1952"/>
    <w:rsid w:val="00CE424F"/>
    <w:rsid w:val="00CE64D1"/>
    <w:rsid w:val="00CE6E58"/>
    <w:rsid w:val="00CF40D0"/>
    <w:rsid w:val="00D064F2"/>
    <w:rsid w:val="00D125CB"/>
    <w:rsid w:val="00D3019B"/>
    <w:rsid w:val="00D414E8"/>
    <w:rsid w:val="00D42B13"/>
    <w:rsid w:val="00D47A93"/>
    <w:rsid w:val="00D5701A"/>
    <w:rsid w:val="00D716EA"/>
    <w:rsid w:val="00D75F00"/>
    <w:rsid w:val="00D86946"/>
    <w:rsid w:val="00DA255E"/>
    <w:rsid w:val="00DA55B5"/>
    <w:rsid w:val="00DA6064"/>
    <w:rsid w:val="00DC2F25"/>
    <w:rsid w:val="00DF6410"/>
    <w:rsid w:val="00E064DC"/>
    <w:rsid w:val="00E07715"/>
    <w:rsid w:val="00E077E1"/>
    <w:rsid w:val="00E1359E"/>
    <w:rsid w:val="00E20B22"/>
    <w:rsid w:val="00E2235D"/>
    <w:rsid w:val="00E3044B"/>
    <w:rsid w:val="00E45DFE"/>
    <w:rsid w:val="00E71D0C"/>
    <w:rsid w:val="00E84020"/>
    <w:rsid w:val="00EA02D1"/>
    <w:rsid w:val="00EA69E8"/>
    <w:rsid w:val="00EB01A7"/>
    <w:rsid w:val="00EB0D1A"/>
    <w:rsid w:val="00EC6E08"/>
    <w:rsid w:val="00EE3EEC"/>
    <w:rsid w:val="00EE6725"/>
    <w:rsid w:val="00F16E75"/>
    <w:rsid w:val="00F250D4"/>
    <w:rsid w:val="00F43311"/>
    <w:rsid w:val="00F5346A"/>
    <w:rsid w:val="00F747AA"/>
    <w:rsid w:val="00F8028D"/>
    <w:rsid w:val="00F8670F"/>
    <w:rsid w:val="00F87593"/>
    <w:rsid w:val="00F8787A"/>
    <w:rsid w:val="00F977B2"/>
    <w:rsid w:val="00FB02F1"/>
    <w:rsid w:val="00FB3B03"/>
    <w:rsid w:val="00FC0EDD"/>
    <w:rsid w:val="00FC7023"/>
    <w:rsid w:val="00FC7ABB"/>
    <w:rsid w:val="00FD12C9"/>
    <w:rsid w:val="00FD3473"/>
    <w:rsid w:val="00FE30BE"/>
    <w:rsid w:val="00FE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B7F0C"/>
  <w15:docId w15:val="{4D67B4A0-EC7C-49D3-8FD4-C85C8A3D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F1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23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2235D"/>
    <w:rPr>
      <w:rFonts w:eastAsia="Times New Roman" w:cs="Times New Roman"/>
      <w:sz w:val="24"/>
      <w:szCs w:val="24"/>
      <w:lang w:eastAsia="ru-RU"/>
    </w:rPr>
  </w:style>
  <w:style w:type="paragraph" w:customStyle="1" w:styleId="14-15">
    <w:name w:val="Текст 14-1.5"/>
    <w:basedOn w:val="a"/>
    <w:rsid w:val="00E2235D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a3">
    <w:name w:val="Содерж"/>
    <w:basedOn w:val="a"/>
    <w:rsid w:val="00E2235D"/>
    <w:pPr>
      <w:widowControl w:val="0"/>
      <w:spacing w:after="120"/>
      <w:jc w:val="center"/>
    </w:pPr>
    <w:rPr>
      <w:sz w:val="28"/>
      <w:szCs w:val="20"/>
    </w:rPr>
  </w:style>
  <w:style w:type="paragraph" w:styleId="a4">
    <w:name w:val="footnote text"/>
    <w:basedOn w:val="a"/>
    <w:link w:val="a5"/>
    <w:uiPriority w:val="99"/>
    <w:qFormat/>
    <w:rsid w:val="00E2235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2235D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qFormat/>
    <w:rsid w:val="00E2235D"/>
    <w:rPr>
      <w:vertAlign w:val="superscript"/>
    </w:rPr>
  </w:style>
  <w:style w:type="paragraph" w:customStyle="1" w:styleId="ConsPlusNormal">
    <w:name w:val="ConsPlusNormal"/>
    <w:rsid w:val="00E22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2235D"/>
    <w:pPr>
      <w:ind w:left="720"/>
      <w:contextualSpacing/>
    </w:pPr>
  </w:style>
  <w:style w:type="paragraph" w:styleId="a8">
    <w:name w:val="Normal (Web)"/>
    <w:basedOn w:val="a"/>
    <w:rsid w:val="00D42B1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D42B13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3766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3766D"/>
    <w:rPr>
      <w:rFonts w:eastAsia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3766D"/>
    <w:rPr>
      <w:vertAlign w:val="superscript"/>
    </w:rPr>
  </w:style>
  <w:style w:type="character" w:customStyle="1" w:styleId="ad">
    <w:name w:val="Символ сноски"/>
    <w:uiPriority w:val="67"/>
    <w:qFormat/>
    <w:rsid w:val="004664D0"/>
    <w:rPr>
      <w:vertAlign w:val="superscript"/>
    </w:rPr>
  </w:style>
  <w:style w:type="character" w:customStyle="1" w:styleId="1">
    <w:name w:val="Текст сноски Знак1"/>
    <w:uiPriority w:val="67"/>
    <w:rsid w:val="00042B75"/>
  </w:style>
  <w:style w:type="paragraph" w:styleId="ae">
    <w:name w:val="header"/>
    <w:basedOn w:val="a"/>
    <w:link w:val="af"/>
    <w:uiPriority w:val="99"/>
    <w:unhideWhenUsed/>
    <w:rsid w:val="00901BC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01BCF"/>
    <w:rPr>
      <w:rFonts w:eastAsia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01BC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01BC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8DD61-F05C-4218-8BAE-1D229A70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2532</TotalTime>
  <Pages>4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64</cp:revision>
  <cp:lastPrinted>2026-04-13T09:29:00Z</cp:lastPrinted>
  <dcterms:created xsi:type="dcterms:W3CDTF">2026-04-07T11:14:00Z</dcterms:created>
  <dcterms:modified xsi:type="dcterms:W3CDTF">2026-05-29T12:19:00Z</dcterms:modified>
</cp:coreProperties>
</file>